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42" w:rsidRPr="00194976" w:rsidRDefault="00251942" w:rsidP="00251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Trasa Średnicowa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01.2013 r. - wniosek o wydanie decyzji środowiskowej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03.2013 r. - postanowienie nr WOOŚ.4200.3.2013.MSe.10 o potrzebie przeprowadzenia oceny oddziaływania na środowisko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12.2013 r. - złożenie raportu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01.2014 r. - wezwanie do uzupełnienia raportu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05.2014 r. - uzupełnienie do raportu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06.2014 r. - ponowne wezwanie do uzupełnienia raportu  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09.2014r. - kolejne uzupełnienie raportu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11.2014r. - ponowne wezwanie do uzupełnienia raportu  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12.2014r. - kolejne uzupełnienie raportu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01.2015r. – informacja inwestora o zmianie wariantu preferowanego do realizacji z wariantu I na wariant II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02.2015r.- ponowne wezwanie do uzupełnienia raportu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03.2015r.- kolejne uzupełnienie raportu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05.2015r.- ponowne wezwanie do uzupełnienia raportu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06.2015r.- kolejne uzupełnienie raportu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od 29.06.2015 r. - udział społeczeństwa w postępowaniu (zgłaszanie uwag do 22.07.2015r.)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07.2015r. – rozprawa administracyjna dla społeczeństwa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09.2015r. i 18.09.2015r. - ponowne wezwanie do uzupełnienia raportu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10.2015r. - posiedzenie Regionalnej Komisji Ocen Oddziaływania na Środowisko, na potrzeby którego zlecono opracowanie dla przedmiotowego przedsięwzięcia koreferatu w zakresie oddziaływania akustycznego i emisji zanieczyszczeń do powietrza atmosferycznego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19 i 27.10.2015r. – wezwania do uzupełnienia raportu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02.2016r. – kolejne uzupełnienie raportu,</w:t>
      </w:r>
    </w:p>
    <w:p w:rsidR="00251942" w:rsidRPr="00194976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02.2016r. – wystąpienie do Państwowego Powiatowego Inspektora Sanitarnego w Opolu o opinię przed wydaniem decyzji</w:t>
      </w:r>
    </w:p>
    <w:p w:rsidR="00251942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76">
        <w:rPr>
          <w:rFonts w:ascii="Times New Roman" w:eastAsia="Times New Roman" w:hAnsi="Times New Roman" w:cs="Times New Roman"/>
          <w:sz w:val="24"/>
          <w:szCs w:val="24"/>
          <w:lang w:eastAsia="pl-PL"/>
        </w:rPr>
        <w:t>02.2016r. – ponowny udział społeczeństwa w postępowaniu (zgłaszanie uwag do 21.03.2016r.)</w:t>
      </w:r>
    </w:p>
    <w:p w:rsidR="00251942" w:rsidRPr="007307BC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7BC">
        <w:rPr>
          <w:rFonts w:ascii="Times New Roman" w:eastAsia="Times New Roman" w:hAnsi="Times New Roman" w:cs="Times New Roman"/>
          <w:sz w:val="24"/>
          <w:szCs w:val="24"/>
          <w:lang w:eastAsia="pl-PL"/>
        </w:rPr>
        <w:t>03.2016r. – uzyskanie opinii Państwowego Powiatowego Inspektora Sanitarnego w Opolu</w:t>
      </w:r>
    </w:p>
    <w:p w:rsidR="00251942" w:rsidRPr="007307BC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7BC">
        <w:rPr>
          <w:rFonts w:ascii="Times New Roman" w:eastAsia="Times New Roman" w:hAnsi="Times New Roman" w:cs="Times New Roman"/>
          <w:sz w:val="24"/>
          <w:szCs w:val="24"/>
          <w:lang w:eastAsia="pl-PL"/>
        </w:rPr>
        <w:t>06.2016 – złożenie wyjaśnień przez MZD</w:t>
      </w:r>
    </w:p>
    <w:p w:rsidR="00251942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7BC">
        <w:rPr>
          <w:rFonts w:ascii="Times New Roman" w:eastAsia="Times New Roman" w:hAnsi="Times New Roman" w:cs="Times New Roman"/>
          <w:sz w:val="24"/>
          <w:szCs w:val="24"/>
          <w:lang w:eastAsia="pl-PL"/>
        </w:rPr>
        <w:t>06.2016 – poinformowanie stron postępowania o zebranym materiale dowodowym w sprawie wydania decyzji środowiskowej (zgłaszanie uwag i wniosków do 14.06.2016r.)</w:t>
      </w:r>
    </w:p>
    <w:p w:rsidR="00251942" w:rsidRPr="00251942" w:rsidRDefault="00251942" w:rsidP="002519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25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17.06.2016r. – ponowne poinformowanie stron postępowania o zebranym materiale dowodowym w </w:t>
      </w:r>
      <w:r w:rsidRPr="0025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sprawie wydania decyzji środowiskowej </w:t>
      </w:r>
      <w:r w:rsidRPr="0025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związku ze złożonymi przez MZD dodatkowymi wyjaśnieniami </w:t>
      </w:r>
      <w:r w:rsidRPr="0025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25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zgłaszanie uwag i wniosków do 23</w:t>
      </w:r>
      <w:r w:rsidRPr="0025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.06.2016r.)</w:t>
      </w:r>
    </w:p>
    <w:bookmarkEnd w:id="0"/>
    <w:p w:rsidR="00251942" w:rsidRPr="00194976" w:rsidRDefault="00251942" w:rsidP="002519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FDF" w:rsidRDefault="00BD3FDF"/>
    <w:sectPr w:rsidR="00BD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CC1"/>
    <w:multiLevelType w:val="hybridMultilevel"/>
    <w:tmpl w:val="D9D08F02"/>
    <w:lvl w:ilvl="0" w:tplc="E8661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F134AE"/>
    <w:multiLevelType w:val="multilevel"/>
    <w:tmpl w:val="5C94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74491"/>
    <w:multiLevelType w:val="multilevel"/>
    <w:tmpl w:val="720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A4"/>
    <w:rsid w:val="00251942"/>
    <w:rsid w:val="00652DE0"/>
    <w:rsid w:val="00A442A4"/>
    <w:rsid w:val="00BD3FDF"/>
    <w:rsid w:val="00D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MW. Widuto</dc:creator>
  <cp:keywords/>
  <dc:description/>
  <cp:lastModifiedBy>Małgorzata MW. Widuto</cp:lastModifiedBy>
  <cp:revision>4</cp:revision>
  <dcterms:created xsi:type="dcterms:W3CDTF">2015-11-05T07:57:00Z</dcterms:created>
  <dcterms:modified xsi:type="dcterms:W3CDTF">2016-06-17T12:24:00Z</dcterms:modified>
</cp:coreProperties>
</file>